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8B" w:rsidRPr="00130584" w:rsidRDefault="000D0C8B" w:rsidP="000D0C8B">
      <w:pPr>
        <w:pStyle w:val="Ttulo1"/>
        <w:numPr>
          <w:ilvl w:val="0"/>
          <w:numId w:val="0"/>
        </w:numPr>
        <w:ind w:left="432" w:hanging="432"/>
        <w:jc w:val="center"/>
        <w:rPr>
          <w:b/>
          <w:color w:val="auto"/>
          <w:sz w:val="24"/>
          <w:szCs w:val="24"/>
        </w:rPr>
      </w:pPr>
      <w:bookmarkStart w:id="0" w:name="_Toc98927203"/>
      <w:r w:rsidRPr="00130584">
        <w:rPr>
          <w:b/>
          <w:color w:val="auto"/>
          <w:sz w:val="24"/>
          <w:szCs w:val="24"/>
        </w:rPr>
        <w:t>ANEXO VII</w:t>
      </w:r>
      <w:bookmarkEnd w:id="0"/>
    </w:p>
    <w:p w:rsidR="000D0C8B" w:rsidRPr="00130584" w:rsidRDefault="000D0C8B" w:rsidP="000D0C8B">
      <w:pPr>
        <w:tabs>
          <w:tab w:val="left" w:pos="9498"/>
        </w:tabs>
        <w:jc w:val="center"/>
        <w:rPr>
          <w:b/>
          <w:u w:val="single"/>
        </w:rPr>
      </w:pPr>
    </w:p>
    <w:p w:rsidR="000D0C8B" w:rsidRPr="00130584" w:rsidRDefault="000D0C8B" w:rsidP="000D0C8B">
      <w:pPr>
        <w:tabs>
          <w:tab w:val="left" w:pos="9498"/>
        </w:tabs>
        <w:jc w:val="center"/>
        <w:rPr>
          <w:b/>
          <w:sz w:val="24"/>
        </w:rPr>
      </w:pPr>
      <w:r w:rsidRPr="00130584">
        <w:rPr>
          <w:b/>
          <w:sz w:val="24"/>
        </w:rPr>
        <w:t>CERTIFICACIÓN JUSTIFICATIVA DEL NÚMERO DE LICENCIAS CONCEDIDAS POR EL AYUNTAMIENTO</w:t>
      </w:r>
    </w:p>
    <w:p w:rsidR="000D0C8B" w:rsidRPr="00130584" w:rsidRDefault="000D0C8B" w:rsidP="000D0C8B">
      <w:pPr>
        <w:tabs>
          <w:tab w:val="left" w:pos="9498"/>
        </w:tabs>
        <w:jc w:val="both"/>
        <w:rPr>
          <w:szCs w:val="23"/>
          <w:lang w:val="es-ES_tradnl"/>
        </w:rPr>
      </w:pPr>
    </w:p>
    <w:p w:rsidR="000D0C8B" w:rsidRPr="00130584" w:rsidRDefault="000D0C8B" w:rsidP="000D0C8B">
      <w:pPr>
        <w:tabs>
          <w:tab w:val="left" w:pos="9498"/>
        </w:tabs>
        <w:jc w:val="both"/>
        <w:rPr>
          <w:sz w:val="24"/>
          <w:lang w:val="es-ES_tradnl"/>
        </w:rPr>
      </w:pPr>
    </w:p>
    <w:p w:rsidR="000D0C8B" w:rsidRPr="00130584" w:rsidRDefault="000D0C8B" w:rsidP="00E441CE">
      <w:pPr>
        <w:tabs>
          <w:tab w:val="left" w:pos="6096"/>
        </w:tabs>
        <w:spacing w:line="360" w:lineRule="auto"/>
        <w:jc w:val="both"/>
        <w:rPr>
          <w:b/>
          <w:bCs/>
          <w:sz w:val="24"/>
          <w:lang w:val="es-ES_tradnl"/>
        </w:rPr>
      </w:pPr>
      <w:r w:rsidRPr="00130584">
        <w:rPr>
          <w:sz w:val="24"/>
          <w:lang w:val="es-ES_tradnl"/>
        </w:rPr>
        <w:t xml:space="preserve">D./D.ª </w:t>
      </w:r>
      <w:r w:rsidR="00E441CE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" w:name="Texto76"/>
      <w:r w:rsidR="00E441CE">
        <w:rPr>
          <w:sz w:val="24"/>
          <w:szCs w:val="23"/>
          <w:u w:val="single"/>
          <w:lang w:val="es-ES_tradnl"/>
        </w:rPr>
        <w:instrText xml:space="preserve"> FORMTEXT </w:instrText>
      </w:r>
      <w:r w:rsidR="00E441CE">
        <w:rPr>
          <w:sz w:val="24"/>
          <w:szCs w:val="23"/>
          <w:u w:val="single"/>
          <w:lang w:val="es-ES_tradnl"/>
        </w:rPr>
      </w:r>
      <w:r w:rsidR="00E441CE">
        <w:rPr>
          <w:sz w:val="24"/>
          <w:szCs w:val="23"/>
          <w:u w:val="single"/>
          <w:lang w:val="es-ES_tradnl"/>
        </w:rPr>
        <w:fldChar w:fldCharType="separate"/>
      </w:r>
      <w:bookmarkStart w:id="2" w:name="_GoBack"/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bookmarkEnd w:id="2"/>
      <w:r w:rsidR="00E441CE">
        <w:rPr>
          <w:sz w:val="24"/>
          <w:szCs w:val="23"/>
          <w:u w:val="single"/>
          <w:lang w:val="es-ES_tradnl"/>
        </w:rPr>
        <w:fldChar w:fldCharType="end"/>
      </w:r>
      <w:bookmarkEnd w:id="1"/>
      <w:r w:rsidR="00E441CE">
        <w:rPr>
          <w:sz w:val="24"/>
          <w:szCs w:val="23"/>
          <w:u w:val="single"/>
          <w:lang w:val="es-ES_tradnl"/>
        </w:rPr>
        <w:tab/>
      </w:r>
      <w:r w:rsidR="00E441CE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lang w:val="es-ES_tradnl"/>
        </w:rPr>
        <w:t xml:space="preserve">, Secretario/a Interventor/a / Interventor/a del Ayuntamiento de </w:t>
      </w:r>
      <w:r w:rsidR="00E441CE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E441CE">
        <w:rPr>
          <w:sz w:val="24"/>
          <w:szCs w:val="23"/>
          <w:u w:val="single"/>
          <w:lang w:val="es-ES_tradnl"/>
        </w:rPr>
        <w:instrText xml:space="preserve"> FORMTEXT </w:instrText>
      </w:r>
      <w:r w:rsidR="00E441CE">
        <w:rPr>
          <w:sz w:val="24"/>
          <w:szCs w:val="23"/>
          <w:u w:val="single"/>
          <w:lang w:val="es-ES_tradnl"/>
        </w:rPr>
      </w:r>
      <w:r w:rsidR="00E441CE">
        <w:rPr>
          <w:sz w:val="24"/>
          <w:szCs w:val="23"/>
          <w:u w:val="single"/>
          <w:lang w:val="es-ES_tradnl"/>
        </w:rPr>
        <w:fldChar w:fldCharType="separate"/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sz w:val="24"/>
          <w:szCs w:val="23"/>
          <w:u w:val="single"/>
          <w:lang w:val="es-ES_tradnl"/>
        </w:rPr>
        <w:fldChar w:fldCharType="end"/>
      </w:r>
      <w:r w:rsidR="00E441CE">
        <w:rPr>
          <w:sz w:val="24"/>
          <w:szCs w:val="23"/>
          <w:u w:val="single"/>
          <w:lang w:val="es-ES_tradnl"/>
        </w:rPr>
        <w:tab/>
      </w:r>
      <w:r w:rsidR="00E441CE">
        <w:rPr>
          <w:sz w:val="24"/>
          <w:szCs w:val="23"/>
          <w:u w:val="single"/>
          <w:lang w:val="es-ES_tradnl"/>
        </w:rPr>
        <w:tab/>
      </w:r>
      <w:r w:rsidR="00E441CE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lang w:val="es-ES_tradnl"/>
        </w:rPr>
        <w:t xml:space="preserve"> del que es Alcalde- Presidente D. </w:t>
      </w:r>
      <w:r w:rsidR="00E441CE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E441CE">
        <w:rPr>
          <w:sz w:val="24"/>
          <w:szCs w:val="23"/>
          <w:u w:val="single"/>
          <w:lang w:val="es-ES_tradnl"/>
        </w:rPr>
        <w:instrText xml:space="preserve"> FORMTEXT </w:instrText>
      </w:r>
      <w:r w:rsidR="00E441CE">
        <w:rPr>
          <w:sz w:val="24"/>
          <w:szCs w:val="23"/>
          <w:u w:val="single"/>
          <w:lang w:val="es-ES_tradnl"/>
        </w:rPr>
      </w:r>
      <w:r w:rsidR="00E441CE">
        <w:rPr>
          <w:sz w:val="24"/>
          <w:szCs w:val="23"/>
          <w:u w:val="single"/>
          <w:lang w:val="es-ES_tradnl"/>
        </w:rPr>
        <w:fldChar w:fldCharType="separate"/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noProof/>
          <w:sz w:val="24"/>
          <w:szCs w:val="23"/>
          <w:u w:val="single"/>
          <w:lang w:val="es-ES_tradnl"/>
        </w:rPr>
        <w:t> </w:t>
      </w:r>
      <w:r w:rsidR="00E441CE">
        <w:rPr>
          <w:sz w:val="24"/>
          <w:szCs w:val="23"/>
          <w:u w:val="single"/>
          <w:lang w:val="es-ES_tradnl"/>
        </w:rPr>
        <w:fldChar w:fldCharType="end"/>
      </w:r>
      <w:r w:rsidR="00E441CE">
        <w:rPr>
          <w:sz w:val="24"/>
          <w:szCs w:val="23"/>
          <w:u w:val="single"/>
          <w:lang w:val="es-ES_tradnl"/>
        </w:rPr>
        <w:tab/>
      </w:r>
      <w:r w:rsidR="00E441CE">
        <w:rPr>
          <w:sz w:val="24"/>
          <w:szCs w:val="23"/>
          <w:u w:val="single"/>
          <w:lang w:val="es-ES_tradnl"/>
        </w:rPr>
        <w:tab/>
      </w:r>
      <w:r w:rsidR="00E441CE" w:rsidRPr="00E441CE">
        <w:rPr>
          <w:sz w:val="24"/>
          <w:szCs w:val="23"/>
          <w:lang w:val="es-ES_tradnl"/>
        </w:rPr>
        <w:t>,</w:t>
      </w:r>
    </w:p>
    <w:p w:rsidR="000D0C8B" w:rsidRPr="00130584" w:rsidRDefault="000D0C8B" w:rsidP="000D0C8B">
      <w:pPr>
        <w:tabs>
          <w:tab w:val="left" w:pos="9498"/>
        </w:tabs>
        <w:spacing w:line="360" w:lineRule="auto"/>
        <w:jc w:val="both"/>
        <w:rPr>
          <w:b/>
          <w:bCs/>
          <w:sz w:val="24"/>
          <w:lang w:val="es-ES_tradnl"/>
        </w:rPr>
      </w:pPr>
    </w:p>
    <w:p w:rsidR="000D0C8B" w:rsidRPr="00130584" w:rsidRDefault="000D0C8B" w:rsidP="000D0C8B">
      <w:pPr>
        <w:tabs>
          <w:tab w:val="left" w:pos="9498"/>
        </w:tabs>
        <w:spacing w:line="360" w:lineRule="auto"/>
        <w:jc w:val="both"/>
        <w:rPr>
          <w:sz w:val="24"/>
          <w:lang w:val="es-ES_tradnl"/>
        </w:rPr>
      </w:pPr>
      <w:r w:rsidRPr="00130584">
        <w:rPr>
          <w:b/>
          <w:bCs/>
          <w:sz w:val="24"/>
          <w:lang w:val="es-ES_tradnl"/>
        </w:rPr>
        <w:t>CERTIFICO:</w:t>
      </w:r>
    </w:p>
    <w:p w:rsidR="000D0C8B" w:rsidRPr="00130584" w:rsidRDefault="000D0C8B" w:rsidP="000D0C8B">
      <w:pPr>
        <w:tabs>
          <w:tab w:val="left" w:pos="9498"/>
        </w:tabs>
        <w:spacing w:line="360" w:lineRule="auto"/>
        <w:jc w:val="both"/>
        <w:rPr>
          <w:sz w:val="24"/>
          <w:lang w:val="es-ES_tradnl"/>
        </w:rPr>
      </w:pPr>
    </w:p>
    <w:p w:rsidR="000D0C8B" w:rsidRPr="00130584" w:rsidRDefault="000D0C8B" w:rsidP="000D0C8B">
      <w:pPr>
        <w:tabs>
          <w:tab w:val="left" w:pos="9498"/>
        </w:tabs>
        <w:spacing w:after="120" w:line="360" w:lineRule="auto"/>
        <w:jc w:val="both"/>
        <w:rPr>
          <w:sz w:val="24"/>
          <w:lang w:val="es-ES_tradnl"/>
        </w:rPr>
      </w:pPr>
      <w:r w:rsidRPr="00130584">
        <w:rPr>
          <w:b/>
          <w:sz w:val="24"/>
          <w:lang w:val="es-ES_tradnl"/>
        </w:rPr>
        <w:t>Que el número de licencias urbanísticas</w:t>
      </w:r>
      <w:r w:rsidRPr="00130584">
        <w:rPr>
          <w:sz w:val="24"/>
          <w:lang w:val="es-ES_tradnl"/>
        </w:rPr>
        <w:t xml:space="preserve">, concedidas por el Ayuntamiento, durante los años </w:t>
      </w:r>
      <w:r w:rsidR="00B31646">
        <w:rPr>
          <w:sz w:val="24"/>
          <w:lang w:val="es-ES_tradnl"/>
        </w:rPr>
        <w:t>2022</w:t>
      </w:r>
      <w:r w:rsidRPr="00130584">
        <w:rPr>
          <w:sz w:val="24"/>
          <w:lang w:val="es-ES_tradnl"/>
        </w:rPr>
        <w:t xml:space="preserve"> y 202</w:t>
      </w:r>
      <w:r w:rsidR="00B31646">
        <w:rPr>
          <w:sz w:val="24"/>
          <w:lang w:val="es-ES_tradnl"/>
        </w:rPr>
        <w:t>3</w:t>
      </w:r>
      <w:r w:rsidRPr="00130584">
        <w:rPr>
          <w:sz w:val="24"/>
          <w:lang w:val="es-ES_tradnl"/>
        </w:rPr>
        <w:t xml:space="preserve"> referidas a </w:t>
      </w:r>
      <w:r w:rsidRPr="00130584">
        <w:rPr>
          <w:b/>
          <w:sz w:val="24"/>
          <w:lang w:val="es-ES_tradnl"/>
        </w:rPr>
        <w:t>actos constructivos</w:t>
      </w:r>
      <w:r w:rsidRPr="00130584">
        <w:rPr>
          <w:sz w:val="24"/>
          <w:lang w:val="es-ES_tradnl"/>
        </w:rPr>
        <w:t xml:space="preserve"> según el art. 288 del Reglamento de Urbanismo de Castilla y León son </w:t>
      </w:r>
    </w:p>
    <w:p w:rsidR="000D0C8B" w:rsidRPr="00130584" w:rsidRDefault="000D0C8B" w:rsidP="000D0C8B">
      <w:pPr>
        <w:tabs>
          <w:tab w:val="left" w:pos="9498"/>
        </w:tabs>
        <w:spacing w:after="120" w:line="360" w:lineRule="auto"/>
        <w:jc w:val="center"/>
        <w:rPr>
          <w:bCs/>
          <w:noProof/>
          <w:szCs w:val="23"/>
          <w:lang w:val="es-ES_tradnl"/>
        </w:rPr>
      </w:pPr>
      <w:r w:rsidRPr="00E441CE">
        <w:rPr>
          <w:b/>
          <w:bCs/>
          <w:noProof/>
          <w:szCs w:val="23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441CE">
        <w:rPr>
          <w:b/>
          <w:bCs/>
          <w:noProof/>
          <w:szCs w:val="23"/>
          <w:u w:val="single"/>
          <w:lang w:val="es-ES_tradnl"/>
        </w:rPr>
        <w:instrText xml:space="preserve"> FORMTEXT </w:instrText>
      </w:r>
      <w:r w:rsidRPr="00E441CE">
        <w:rPr>
          <w:b/>
          <w:bCs/>
          <w:noProof/>
          <w:szCs w:val="23"/>
          <w:u w:val="single"/>
          <w:lang w:val="es-ES_tradnl"/>
        </w:rPr>
      </w:r>
      <w:r w:rsidRPr="00E441CE">
        <w:rPr>
          <w:b/>
          <w:bCs/>
          <w:noProof/>
          <w:szCs w:val="23"/>
          <w:u w:val="single"/>
          <w:lang w:val="es-ES_tradnl"/>
        </w:rPr>
        <w:fldChar w:fldCharType="separate"/>
      </w:r>
      <w:r w:rsidRPr="00E441CE">
        <w:rPr>
          <w:b/>
          <w:bCs/>
          <w:noProof/>
          <w:szCs w:val="23"/>
          <w:u w:val="single"/>
          <w:lang w:val="es-ES_tradnl"/>
        </w:rPr>
        <w:t> </w:t>
      </w:r>
      <w:r w:rsidRPr="00E441CE">
        <w:rPr>
          <w:b/>
          <w:bCs/>
          <w:noProof/>
          <w:szCs w:val="23"/>
          <w:u w:val="single"/>
          <w:lang w:val="es-ES_tradnl"/>
        </w:rPr>
        <w:t> </w:t>
      </w:r>
      <w:r w:rsidRPr="00E441CE">
        <w:rPr>
          <w:b/>
          <w:bCs/>
          <w:noProof/>
          <w:szCs w:val="23"/>
          <w:u w:val="single"/>
          <w:lang w:val="es-ES_tradnl"/>
        </w:rPr>
        <w:t> </w:t>
      </w:r>
      <w:r w:rsidRPr="00E441CE">
        <w:rPr>
          <w:b/>
          <w:bCs/>
          <w:noProof/>
          <w:szCs w:val="23"/>
          <w:u w:val="single"/>
          <w:lang w:val="es-ES_tradnl"/>
        </w:rPr>
        <w:t> </w:t>
      </w:r>
      <w:r w:rsidRPr="00E441CE">
        <w:rPr>
          <w:b/>
          <w:bCs/>
          <w:noProof/>
          <w:szCs w:val="23"/>
          <w:u w:val="single"/>
          <w:lang w:val="es-ES_tradnl"/>
        </w:rPr>
        <w:t> </w:t>
      </w:r>
      <w:r w:rsidRPr="00E441CE">
        <w:rPr>
          <w:b/>
          <w:bCs/>
          <w:noProof/>
          <w:szCs w:val="23"/>
          <w:u w:val="single"/>
          <w:lang w:val="es-ES_tradnl"/>
        </w:rPr>
        <w:fldChar w:fldCharType="end"/>
      </w:r>
      <w:r w:rsidRPr="00130584">
        <w:rPr>
          <w:b/>
          <w:bCs/>
          <w:noProof/>
          <w:szCs w:val="23"/>
          <w:lang w:val="es-ES_tradnl"/>
        </w:rPr>
        <w:t xml:space="preserve"> </w:t>
      </w:r>
      <w:r w:rsidRPr="00130584">
        <w:rPr>
          <w:bCs/>
          <w:noProof/>
          <w:szCs w:val="23"/>
          <w:lang w:val="es-ES_tradnl"/>
        </w:rPr>
        <w:t xml:space="preserve">AÑO </w:t>
      </w:r>
      <w:r w:rsidR="005E3638">
        <w:rPr>
          <w:bCs/>
          <w:noProof/>
          <w:sz w:val="24"/>
          <w:szCs w:val="23"/>
          <w:lang w:val="es-ES_tradnl"/>
        </w:rPr>
        <w:t>202</w:t>
      </w:r>
      <w:r w:rsidR="00B31646">
        <w:rPr>
          <w:bCs/>
          <w:noProof/>
          <w:sz w:val="24"/>
          <w:szCs w:val="23"/>
          <w:lang w:val="es-ES_tradnl"/>
        </w:rPr>
        <w:t>2</w:t>
      </w:r>
    </w:p>
    <w:p w:rsidR="000D0C8B" w:rsidRPr="00130584" w:rsidRDefault="000D0C8B" w:rsidP="000D0C8B">
      <w:pPr>
        <w:tabs>
          <w:tab w:val="left" w:pos="9498"/>
        </w:tabs>
        <w:spacing w:after="120" w:line="360" w:lineRule="auto"/>
        <w:jc w:val="center"/>
        <w:rPr>
          <w:bCs/>
          <w:noProof/>
          <w:szCs w:val="23"/>
          <w:lang w:val="es-ES_tradnl"/>
        </w:rPr>
      </w:pPr>
      <w:r w:rsidRPr="00E441CE">
        <w:rPr>
          <w:bCs/>
          <w:noProof/>
          <w:szCs w:val="23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441CE">
        <w:rPr>
          <w:bCs/>
          <w:noProof/>
          <w:szCs w:val="23"/>
          <w:u w:val="single"/>
          <w:lang w:val="es-ES_tradnl"/>
        </w:rPr>
        <w:instrText xml:space="preserve"> FORMTEXT </w:instrText>
      </w:r>
      <w:r w:rsidRPr="00E441CE">
        <w:rPr>
          <w:bCs/>
          <w:noProof/>
          <w:szCs w:val="23"/>
          <w:u w:val="single"/>
          <w:lang w:val="es-ES_tradnl"/>
        </w:rPr>
      </w:r>
      <w:r w:rsidRPr="00E441CE">
        <w:rPr>
          <w:bCs/>
          <w:noProof/>
          <w:szCs w:val="23"/>
          <w:u w:val="single"/>
          <w:lang w:val="es-ES_tradnl"/>
        </w:rPr>
        <w:fldChar w:fldCharType="separate"/>
      </w:r>
      <w:r w:rsidRPr="00E441CE">
        <w:rPr>
          <w:bCs/>
          <w:noProof/>
          <w:szCs w:val="23"/>
          <w:u w:val="single"/>
          <w:lang w:val="es-ES_tradnl"/>
        </w:rPr>
        <w:t> </w:t>
      </w:r>
      <w:r w:rsidRPr="00E441CE">
        <w:rPr>
          <w:bCs/>
          <w:noProof/>
          <w:szCs w:val="23"/>
          <w:u w:val="single"/>
          <w:lang w:val="es-ES_tradnl"/>
        </w:rPr>
        <w:t> </w:t>
      </w:r>
      <w:r w:rsidRPr="00E441CE">
        <w:rPr>
          <w:bCs/>
          <w:noProof/>
          <w:szCs w:val="23"/>
          <w:u w:val="single"/>
          <w:lang w:val="es-ES_tradnl"/>
        </w:rPr>
        <w:t> </w:t>
      </w:r>
      <w:r w:rsidRPr="00E441CE">
        <w:rPr>
          <w:bCs/>
          <w:noProof/>
          <w:szCs w:val="23"/>
          <w:u w:val="single"/>
          <w:lang w:val="es-ES_tradnl"/>
        </w:rPr>
        <w:t> </w:t>
      </w:r>
      <w:r w:rsidRPr="00E441CE">
        <w:rPr>
          <w:bCs/>
          <w:noProof/>
          <w:szCs w:val="23"/>
          <w:u w:val="single"/>
          <w:lang w:val="es-ES_tradnl"/>
        </w:rPr>
        <w:t> </w:t>
      </w:r>
      <w:r w:rsidRPr="00E441CE">
        <w:rPr>
          <w:bCs/>
          <w:noProof/>
          <w:szCs w:val="23"/>
          <w:u w:val="single"/>
          <w:lang w:val="es-ES_tradnl"/>
        </w:rPr>
        <w:fldChar w:fldCharType="end"/>
      </w:r>
      <w:r w:rsidRPr="00130584">
        <w:rPr>
          <w:bCs/>
          <w:noProof/>
          <w:szCs w:val="23"/>
          <w:lang w:val="es-ES_tradnl"/>
        </w:rPr>
        <w:t xml:space="preserve"> AÑO </w:t>
      </w:r>
      <w:r w:rsidR="00B31646">
        <w:rPr>
          <w:bCs/>
          <w:noProof/>
          <w:sz w:val="24"/>
          <w:szCs w:val="23"/>
          <w:lang w:val="es-ES_tradnl"/>
        </w:rPr>
        <w:t>2023</w:t>
      </w:r>
    </w:p>
    <w:p w:rsidR="000D0C8B" w:rsidRPr="00130584" w:rsidRDefault="000D0C8B" w:rsidP="000D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120" w:line="360" w:lineRule="auto"/>
        <w:jc w:val="both"/>
        <w:rPr>
          <w:b/>
          <w:sz w:val="24"/>
          <w:lang w:val="es-ES_tradnl"/>
        </w:rPr>
      </w:pPr>
      <w:r w:rsidRPr="00130584">
        <w:rPr>
          <w:b/>
          <w:sz w:val="24"/>
          <w:lang w:val="es-ES_tradnl"/>
        </w:rPr>
        <w:t xml:space="preserve">NO se incluyen en este número las licencias relativas a actos no constructivos del apartado b del citado artículo, ni las declaraciones responsables a que se refiere el artículo 314 bis del mismo Reglamento. </w:t>
      </w:r>
    </w:p>
    <w:p w:rsidR="000D0C8B" w:rsidRPr="00130584" w:rsidRDefault="000D0C8B" w:rsidP="000D0C8B">
      <w:pPr>
        <w:tabs>
          <w:tab w:val="left" w:pos="9498"/>
        </w:tabs>
        <w:spacing w:after="120" w:line="360" w:lineRule="auto"/>
        <w:jc w:val="both"/>
        <w:rPr>
          <w:b/>
          <w:sz w:val="24"/>
          <w:lang w:val="es-ES_tradnl"/>
        </w:rPr>
      </w:pPr>
      <w:r w:rsidRPr="00130584">
        <w:rPr>
          <w:b/>
          <w:sz w:val="24"/>
          <w:lang w:val="es-ES_tradnl"/>
        </w:rPr>
        <w:t>Se adjunta copia de todas las licencias a que hace referencia este certificado.</w:t>
      </w:r>
    </w:p>
    <w:p w:rsidR="000D0C8B" w:rsidRPr="00130584" w:rsidRDefault="000D0C8B" w:rsidP="000D0C8B">
      <w:pPr>
        <w:tabs>
          <w:tab w:val="left" w:pos="9498"/>
        </w:tabs>
        <w:spacing w:line="360" w:lineRule="auto"/>
        <w:jc w:val="both"/>
        <w:rPr>
          <w:sz w:val="24"/>
          <w:lang w:val="es-ES_tradnl"/>
        </w:rPr>
      </w:pPr>
      <w:r w:rsidRPr="00130584">
        <w:rPr>
          <w:sz w:val="24"/>
          <w:lang w:val="es-ES_tradnl"/>
        </w:rPr>
        <w:t xml:space="preserve">Y para que conste, a los efectos de su remisión a la Diputación Provincial de Zamora, expido la presente certificación de orden y con el Visto Bueno del Sr. Alcalde-Presidente. </w:t>
      </w:r>
    </w:p>
    <w:p w:rsidR="000D0C8B" w:rsidRPr="00130584" w:rsidRDefault="000D0C8B" w:rsidP="000D0C8B">
      <w:pPr>
        <w:tabs>
          <w:tab w:val="left" w:pos="9498"/>
        </w:tabs>
        <w:spacing w:line="360" w:lineRule="auto"/>
        <w:jc w:val="both"/>
        <w:rPr>
          <w:szCs w:val="23"/>
          <w:lang w:val="es-ES_tradnl"/>
        </w:rPr>
      </w:pPr>
    </w:p>
    <w:p w:rsidR="0036271E" w:rsidRPr="000D0C8B" w:rsidRDefault="000D0C8B" w:rsidP="000D0C8B">
      <w:pPr>
        <w:tabs>
          <w:tab w:val="left" w:pos="9498"/>
        </w:tabs>
        <w:jc w:val="center"/>
        <w:rPr>
          <w:b/>
          <w:szCs w:val="20"/>
        </w:rPr>
      </w:pPr>
      <w:r w:rsidRPr="00130584">
        <w:rPr>
          <w:b/>
          <w:szCs w:val="20"/>
        </w:rPr>
        <w:t>DOC</w:t>
      </w:r>
      <w:r>
        <w:rPr>
          <w:b/>
          <w:szCs w:val="20"/>
        </w:rPr>
        <w:t>UMENTO FIRMADO ELECTRÓNICAMENTE</w:t>
      </w:r>
    </w:p>
    <w:sectPr w:rsidR="0036271E" w:rsidRPr="000D0C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91" w:rsidRDefault="009C2B91" w:rsidP="009C2B91">
      <w:r>
        <w:separator/>
      </w:r>
    </w:p>
  </w:endnote>
  <w:endnote w:type="continuationSeparator" w:id="0">
    <w:p w:rsidR="009C2B91" w:rsidRDefault="009C2B91" w:rsidP="009C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91" w:rsidRDefault="009C2B91" w:rsidP="009C2B91">
      <w:r>
        <w:separator/>
      </w:r>
    </w:p>
  </w:footnote>
  <w:footnote w:type="continuationSeparator" w:id="0">
    <w:p w:rsidR="009C2B91" w:rsidRDefault="009C2B91" w:rsidP="009C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0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439"/>
      <w:gridCol w:w="2830"/>
    </w:tblGrid>
    <w:tr w:rsidR="009C2B91" w:rsidTr="009C2B91">
      <w:tc>
        <w:tcPr>
          <w:tcW w:w="1902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C2B91" w:rsidRDefault="009C2B91" w:rsidP="009C2B91">
          <w:pPr>
            <w:tabs>
              <w:tab w:val="left" w:pos="993"/>
            </w:tabs>
          </w:pPr>
          <w:r>
            <w:rPr>
              <w:noProof/>
            </w:rPr>
            <w:drawing>
              <wp:inline distT="0" distB="0" distL="0" distR="0">
                <wp:extent cx="12573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C2B91" w:rsidRDefault="009C2B91" w:rsidP="009C2B91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Asistencia a Municipios</w:t>
          </w:r>
        </w:p>
        <w:p w:rsidR="009C2B91" w:rsidRDefault="009C2B91" w:rsidP="009C2B91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Arquitectura</w:t>
          </w:r>
        </w:p>
      </w:tc>
      <w:tc>
        <w:tcPr>
          <w:tcW w:w="1664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9C2B91" w:rsidRDefault="009C2B91" w:rsidP="009C2B91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Plaza de Viriato, s/n</w:t>
          </w:r>
        </w:p>
        <w:p w:rsidR="009C2B91" w:rsidRDefault="009C2B91" w:rsidP="009C2B91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49071 Zamora</w:t>
          </w:r>
        </w:p>
        <w:p w:rsidR="009C2B91" w:rsidRDefault="009C2B91" w:rsidP="009C2B91">
          <w:pPr>
            <w:ind w:left="529"/>
            <w:rPr>
              <w:color w:val="767171"/>
              <w:sz w:val="16"/>
              <w:szCs w:val="16"/>
            </w:rPr>
          </w:pPr>
          <w:r>
            <w:rPr>
              <w:b/>
              <w:color w:val="767171"/>
              <w:sz w:val="16"/>
              <w:szCs w:val="16"/>
            </w:rPr>
            <w:t>T</w:t>
          </w:r>
          <w:r>
            <w:rPr>
              <w:color w:val="767171"/>
              <w:sz w:val="16"/>
              <w:szCs w:val="16"/>
            </w:rPr>
            <w:t xml:space="preserve"> 980 51 49 63</w:t>
          </w:r>
        </w:p>
        <w:p w:rsidR="009C2B91" w:rsidRDefault="009C2B91" w:rsidP="009C2B91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arquitectura@zamoradipu.es</w:t>
          </w:r>
        </w:p>
      </w:tc>
    </w:tr>
  </w:tbl>
  <w:p w:rsidR="009C2B91" w:rsidRDefault="009C2B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4"/>
        <w:lang w:val="es-ES_tradn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D"/>
    <w:rsid w:val="000D0C8B"/>
    <w:rsid w:val="001659B7"/>
    <w:rsid w:val="0036271E"/>
    <w:rsid w:val="003C0318"/>
    <w:rsid w:val="0051678D"/>
    <w:rsid w:val="005E3638"/>
    <w:rsid w:val="008144BB"/>
    <w:rsid w:val="009C2B91"/>
    <w:rsid w:val="00B31646"/>
    <w:rsid w:val="00B57413"/>
    <w:rsid w:val="00E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B8C0"/>
  <w15:chartTrackingRefBased/>
  <w15:docId w15:val="{1CBD23D7-D858-477F-8736-357D571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0C8B"/>
    <w:pPr>
      <w:keepNext/>
      <w:numPr>
        <w:numId w:val="1"/>
      </w:numPr>
      <w:jc w:val="both"/>
      <w:outlineLvl w:val="0"/>
    </w:pPr>
    <w:rPr>
      <w:color w:val="FF0000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0C8B"/>
    <w:rPr>
      <w:rFonts w:ascii="Arial" w:eastAsia="Times New Roman" w:hAnsi="Arial" w:cs="Arial"/>
      <w:color w:val="FF0000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C2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B91"/>
    <w:rPr>
      <w:rFonts w:ascii="Arial" w:eastAsia="Times New Roman" w:hAnsi="Arial" w:cs="Arial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91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rsid w:val="009C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Perez Lorenzo</dc:creator>
  <cp:keywords/>
  <dc:description/>
  <cp:lastModifiedBy>Jonatan Roman Alonso</cp:lastModifiedBy>
  <cp:revision>8</cp:revision>
  <dcterms:created xsi:type="dcterms:W3CDTF">2023-08-28T07:50:00Z</dcterms:created>
  <dcterms:modified xsi:type="dcterms:W3CDTF">2024-04-04T10:10:00Z</dcterms:modified>
</cp:coreProperties>
</file>