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EA" w:rsidRPr="00130584" w:rsidRDefault="003A10EA" w:rsidP="003A10EA">
      <w:pPr>
        <w:tabs>
          <w:tab w:val="left" w:pos="9498"/>
        </w:tabs>
        <w:jc w:val="center"/>
        <w:rPr>
          <w:b/>
          <w:bCs/>
          <w:szCs w:val="20"/>
        </w:rPr>
      </w:pPr>
    </w:p>
    <w:p w:rsidR="003A10EA" w:rsidRPr="00130584" w:rsidRDefault="003A10EA" w:rsidP="003A10EA">
      <w:pPr>
        <w:pStyle w:val="Ttulo1"/>
        <w:numPr>
          <w:ilvl w:val="0"/>
          <w:numId w:val="0"/>
        </w:numPr>
        <w:jc w:val="center"/>
        <w:rPr>
          <w:b/>
          <w:color w:val="auto"/>
          <w:sz w:val="24"/>
          <w:szCs w:val="24"/>
        </w:rPr>
      </w:pPr>
      <w:bookmarkStart w:id="0" w:name="_Toc98927199"/>
      <w:r w:rsidRPr="00130584">
        <w:rPr>
          <w:b/>
          <w:color w:val="auto"/>
          <w:sz w:val="24"/>
          <w:szCs w:val="24"/>
        </w:rPr>
        <w:t>ANEXO III</w:t>
      </w:r>
      <w:bookmarkEnd w:id="0"/>
    </w:p>
    <w:p w:rsidR="003A10EA" w:rsidRPr="00130584" w:rsidRDefault="003A10EA" w:rsidP="003A10EA">
      <w:pPr>
        <w:tabs>
          <w:tab w:val="left" w:pos="9498"/>
        </w:tabs>
        <w:jc w:val="center"/>
        <w:rPr>
          <w:b/>
          <w:sz w:val="24"/>
          <w:szCs w:val="22"/>
        </w:rPr>
      </w:pPr>
    </w:p>
    <w:p w:rsidR="003A10EA" w:rsidRPr="00130584" w:rsidRDefault="003A10EA" w:rsidP="003A10EA">
      <w:pPr>
        <w:tabs>
          <w:tab w:val="left" w:pos="9498"/>
        </w:tabs>
        <w:jc w:val="center"/>
        <w:rPr>
          <w:b/>
          <w:sz w:val="24"/>
          <w:szCs w:val="22"/>
        </w:rPr>
      </w:pPr>
      <w:r w:rsidRPr="00130584">
        <w:rPr>
          <w:b/>
          <w:sz w:val="24"/>
          <w:szCs w:val="22"/>
        </w:rPr>
        <w:t>JUSTIFICACIÓN</w:t>
      </w:r>
    </w:p>
    <w:p w:rsidR="003A10EA" w:rsidRPr="00130584" w:rsidRDefault="003A10EA" w:rsidP="003A10EA">
      <w:pPr>
        <w:tabs>
          <w:tab w:val="left" w:pos="9498"/>
        </w:tabs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b/>
                <w:szCs w:val="20"/>
              </w:rPr>
            </w:pPr>
            <w:r w:rsidRPr="00130584">
              <w:rPr>
                <w:b/>
                <w:szCs w:val="20"/>
              </w:rPr>
              <w:t xml:space="preserve">DATOS DE IDENTIFICACIÓN DE LA SUBVENCIÓN: 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Servicio gestor: </w:t>
            </w:r>
            <w:r w:rsidRPr="00130584">
              <w:rPr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bookmarkStart w:id="2" w:name="_GoBack"/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bookmarkEnd w:id="2"/>
            <w:r w:rsidRPr="00130584">
              <w:rPr>
                <w:szCs w:val="20"/>
              </w:rPr>
              <w:fldChar w:fldCharType="end"/>
            </w:r>
            <w:bookmarkEnd w:id="1"/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4860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Importe concedido: </w:t>
            </w:r>
            <w:r w:rsidRPr="00130584">
              <w:rPr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bookmarkEnd w:id="3"/>
            <w:r w:rsidRPr="00130584">
              <w:rPr>
                <w:szCs w:val="20"/>
              </w:rPr>
              <w:tab/>
              <w:t xml:space="preserve">Importe justificado: </w:t>
            </w:r>
            <w:r w:rsidRPr="00130584">
              <w:rPr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4860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Porcentaje que debía ser justificado de acuerdo con las bases: </w:t>
            </w:r>
            <w:r w:rsidRPr="00130584">
              <w:rPr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bookmarkEnd w:id="4"/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3240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Convocatoria: </w:t>
            </w:r>
            <w:r w:rsidRPr="00130584">
              <w:rPr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bookmarkEnd w:id="5"/>
            <w:r w:rsidRPr="00130584">
              <w:rPr>
                <w:szCs w:val="20"/>
              </w:rPr>
              <w:tab/>
              <w:t xml:space="preserve">Nº BOP: </w:t>
            </w:r>
            <w:r w:rsidRPr="00130584">
              <w:rPr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bookmarkEnd w:id="6"/>
            <w:r w:rsidRPr="00130584">
              <w:rPr>
                <w:szCs w:val="20"/>
              </w:rPr>
              <w:tab/>
            </w:r>
            <w:r w:rsidRPr="00130584">
              <w:rPr>
                <w:szCs w:val="20"/>
              </w:rPr>
              <w:tab/>
              <w:t xml:space="preserve">Fecha BOP: </w:t>
            </w:r>
            <w:r w:rsidRPr="00130584">
              <w:rPr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bookmarkEnd w:id="7"/>
          </w:p>
        </w:tc>
      </w:tr>
    </w:tbl>
    <w:p w:rsidR="003A10EA" w:rsidRPr="00130584" w:rsidRDefault="003A10EA" w:rsidP="003A10EA">
      <w:pPr>
        <w:tabs>
          <w:tab w:val="left" w:pos="3240"/>
        </w:tabs>
        <w:jc w:val="both"/>
        <w:rPr>
          <w:szCs w:val="20"/>
        </w:rPr>
      </w:pPr>
    </w:p>
    <w:p w:rsidR="003A10EA" w:rsidRPr="00130584" w:rsidRDefault="003A10EA" w:rsidP="003A10EA">
      <w:pPr>
        <w:tabs>
          <w:tab w:val="left" w:pos="3240"/>
        </w:tabs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3240"/>
              </w:tabs>
              <w:jc w:val="both"/>
              <w:rPr>
                <w:b/>
                <w:szCs w:val="20"/>
              </w:rPr>
            </w:pPr>
            <w:r w:rsidRPr="00130584">
              <w:rPr>
                <w:b/>
                <w:szCs w:val="20"/>
              </w:rPr>
              <w:t>DATOS DE IDENTIFICACIÓN DEL BENEFICIARIO: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Nombre del beneficiario: </w:t>
            </w:r>
            <w:r w:rsidRPr="00130584">
              <w:rPr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5400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Dirección: </w:t>
            </w:r>
            <w:r w:rsidRPr="00130584">
              <w:rPr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ab/>
              <w:t xml:space="preserve">Municipio: </w:t>
            </w:r>
            <w:r w:rsidRPr="00130584">
              <w:rPr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3240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Provincia: </w:t>
            </w:r>
            <w:r w:rsidRPr="00130584">
              <w:rPr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ab/>
              <w:t xml:space="preserve">Código Postal: </w:t>
            </w:r>
            <w:r w:rsidRPr="00130584">
              <w:rPr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2700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Teléfono: </w:t>
            </w:r>
            <w:r w:rsidRPr="00130584">
              <w:rPr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ab/>
            </w:r>
            <w:r w:rsidRPr="00130584">
              <w:rPr>
                <w:szCs w:val="20"/>
              </w:rPr>
              <w:tab/>
              <w:t xml:space="preserve">Fax: </w:t>
            </w:r>
            <w:r w:rsidRPr="00130584">
              <w:rPr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ab/>
            </w:r>
            <w:r w:rsidRPr="00130584">
              <w:rPr>
                <w:szCs w:val="20"/>
              </w:rPr>
              <w:tab/>
              <w:t xml:space="preserve">E-mail: </w:t>
            </w:r>
            <w:r w:rsidRPr="00130584">
              <w:rPr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</w:p>
        </w:tc>
      </w:tr>
    </w:tbl>
    <w:p w:rsidR="003A10EA" w:rsidRPr="00130584" w:rsidRDefault="003A10EA" w:rsidP="003A10EA">
      <w:pPr>
        <w:tabs>
          <w:tab w:val="left" w:pos="2700"/>
        </w:tabs>
        <w:jc w:val="both"/>
        <w:rPr>
          <w:szCs w:val="20"/>
        </w:rPr>
      </w:pPr>
    </w:p>
    <w:p w:rsidR="003A10EA" w:rsidRPr="00130584" w:rsidRDefault="003A10EA" w:rsidP="003A10EA">
      <w:pPr>
        <w:tabs>
          <w:tab w:val="left" w:pos="2700"/>
        </w:tabs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b/>
                <w:bCs/>
                <w:szCs w:val="20"/>
              </w:rPr>
            </w:pPr>
            <w:r w:rsidRPr="00130584">
              <w:rPr>
                <w:b/>
                <w:bCs/>
                <w:szCs w:val="20"/>
              </w:rPr>
              <w:t>Relación de documentos aportados por el beneficiario (señale con una X la documentación que acompaña a la justificación):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584">
              <w:rPr>
                <w:bCs/>
                <w:szCs w:val="20"/>
              </w:rPr>
              <w:instrText xml:space="preserve"> FORMCHECKBOX </w:instrText>
            </w:r>
            <w:r w:rsidR="00902745">
              <w:rPr>
                <w:bCs/>
                <w:szCs w:val="20"/>
              </w:rPr>
            </w:r>
            <w:r w:rsidR="00902745">
              <w:rPr>
                <w:bCs/>
                <w:szCs w:val="20"/>
              </w:rPr>
              <w:fldChar w:fldCharType="separate"/>
            </w:r>
            <w:r w:rsidRPr="00130584">
              <w:rPr>
                <w:bCs/>
                <w:szCs w:val="20"/>
              </w:rPr>
              <w:fldChar w:fldCharType="end"/>
            </w:r>
            <w:r w:rsidRPr="00130584">
              <w:rPr>
                <w:bCs/>
                <w:szCs w:val="20"/>
              </w:rPr>
              <w:t xml:space="preserve"> </w:t>
            </w:r>
            <w:r w:rsidRPr="00130584">
              <w:rPr>
                <w:szCs w:val="20"/>
              </w:rPr>
              <w:t>Memoria explicativa de las actividades realizadas firmada por el Alcalde/ Presidente de la Entidad Local y explicativa de la actuación ejecutada con indicación de los objetivos alcanzados y su correspondiente evaluación.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584">
              <w:rPr>
                <w:szCs w:val="20"/>
              </w:rPr>
              <w:instrText xml:space="preserve"> FORMCHECKBOX </w:instrText>
            </w:r>
            <w:r w:rsidR="00902745">
              <w:rPr>
                <w:szCs w:val="20"/>
              </w:rPr>
            </w:r>
            <w:r w:rsidR="00902745">
              <w:rPr>
                <w:szCs w:val="20"/>
              </w:rPr>
              <w:fldChar w:fldCharType="separate"/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 xml:space="preserve"> Balance de ingresos y gastos, según anexo V adjunto.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584">
              <w:rPr>
                <w:szCs w:val="20"/>
              </w:rPr>
              <w:instrText xml:space="preserve"> FORMCHECKBOX </w:instrText>
            </w:r>
            <w:r w:rsidR="00902745">
              <w:rPr>
                <w:szCs w:val="20"/>
              </w:rPr>
            </w:r>
            <w:r w:rsidR="00902745">
              <w:rPr>
                <w:szCs w:val="20"/>
              </w:rPr>
              <w:fldChar w:fldCharType="separate"/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 xml:space="preserve"> Justificantes de los gastos.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584">
              <w:rPr>
                <w:szCs w:val="20"/>
              </w:rPr>
              <w:instrText xml:space="preserve"> FORMCHECKBOX </w:instrText>
            </w:r>
            <w:r w:rsidR="00902745">
              <w:rPr>
                <w:szCs w:val="20"/>
              </w:rPr>
            </w:r>
            <w:r w:rsidR="00902745">
              <w:rPr>
                <w:szCs w:val="20"/>
              </w:rPr>
              <w:fldChar w:fldCharType="separate"/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 xml:space="preserve"> Certificado e índice de los gastos soportados por la actividad o adquisición objeto de la subvención, según anexo IV adjunto.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584">
              <w:rPr>
                <w:szCs w:val="20"/>
              </w:rPr>
              <w:instrText xml:space="preserve"> FORMCHECKBOX </w:instrText>
            </w:r>
            <w:r w:rsidR="00902745">
              <w:rPr>
                <w:szCs w:val="20"/>
              </w:rPr>
            </w:r>
            <w:r w:rsidR="00902745">
              <w:rPr>
                <w:szCs w:val="20"/>
              </w:rPr>
              <w:fldChar w:fldCharType="separate"/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 xml:space="preserve"> </w:t>
            </w:r>
            <w:r w:rsidRPr="00130584">
              <w:rPr>
                <w:szCs w:val="20"/>
                <w:lang w:val="es-ES_tradnl"/>
              </w:rPr>
              <w:t>Certificaciones de la Agencia Estatal de Administración Tributaria y de la Tesorería General de la Seguridad Social, acreditativas de hallarse al corriente en sus obligaciones tributarias y con la Seguridad Social</w:t>
            </w:r>
            <w:r w:rsidRPr="00130584">
              <w:rPr>
                <w:szCs w:val="20"/>
              </w:rPr>
              <w:t>.</w:t>
            </w:r>
          </w:p>
        </w:tc>
      </w:tr>
      <w:tr w:rsidR="003A10EA" w:rsidRPr="00130584" w:rsidTr="00B33E80"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584">
              <w:rPr>
                <w:szCs w:val="20"/>
              </w:rPr>
              <w:instrText xml:space="preserve"> FORMCHECKBOX </w:instrText>
            </w:r>
            <w:r w:rsidR="00902745">
              <w:rPr>
                <w:szCs w:val="20"/>
              </w:rPr>
            </w:r>
            <w:r w:rsidR="00902745">
              <w:rPr>
                <w:szCs w:val="20"/>
              </w:rPr>
              <w:fldChar w:fldCharType="separate"/>
            </w:r>
            <w:r w:rsidRPr="00130584">
              <w:rPr>
                <w:szCs w:val="20"/>
              </w:rPr>
              <w:fldChar w:fldCharType="end"/>
            </w:r>
            <w:r w:rsidRPr="00130584">
              <w:rPr>
                <w:szCs w:val="20"/>
              </w:rPr>
              <w:t xml:space="preserve"> Certificado expedido por el Secretario-Interventor del Ayuntamiento de que en la contratación se han seguido las normas reguladoras de la Ley 9/2017, de 8 de noviembre, de Contratos del Sector Público y certificado de la factura aprobada por el órgano competente del Ayuntamiento según Anexo VI adjunto.</w:t>
            </w:r>
          </w:p>
        </w:tc>
      </w:tr>
      <w:tr w:rsidR="003A10EA" w:rsidRPr="00130584" w:rsidTr="00172B34">
        <w:trPr>
          <w:trHeight w:val="913"/>
        </w:trPr>
        <w:tc>
          <w:tcPr>
            <w:tcW w:w="9638" w:type="dxa"/>
            <w:shd w:val="clear" w:color="auto" w:fill="auto"/>
          </w:tcPr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szCs w:val="20"/>
              </w:rPr>
            </w:pPr>
            <w:r w:rsidRPr="00130584">
              <w:rPr>
                <w:szCs w:val="20"/>
              </w:rPr>
              <w:t xml:space="preserve">Observaciones/Otra documentación aportada: </w:t>
            </w:r>
            <w:r w:rsidRPr="00130584">
              <w:rPr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" w:name="Texto49"/>
            <w:r w:rsidRPr="00130584">
              <w:rPr>
                <w:szCs w:val="20"/>
              </w:rPr>
              <w:instrText xml:space="preserve"> FORMTEXT </w:instrText>
            </w:r>
            <w:r w:rsidRPr="00130584">
              <w:rPr>
                <w:szCs w:val="20"/>
              </w:rPr>
            </w:r>
            <w:r w:rsidRPr="00130584">
              <w:rPr>
                <w:szCs w:val="20"/>
              </w:rPr>
              <w:fldChar w:fldCharType="separate"/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noProof/>
                <w:szCs w:val="20"/>
              </w:rPr>
              <w:t> </w:t>
            </w:r>
            <w:r w:rsidRPr="00130584">
              <w:rPr>
                <w:szCs w:val="20"/>
              </w:rPr>
              <w:fldChar w:fldCharType="end"/>
            </w:r>
            <w:bookmarkEnd w:id="8"/>
          </w:p>
          <w:p w:rsidR="003A10EA" w:rsidRPr="00130584" w:rsidRDefault="003A10EA" w:rsidP="00B33E80">
            <w:pPr>
              <w:tabs>
                <w:tab w:val="left" w:pos="9498"/>
              </w:tabs>
              <w:jc w:val="both"/>
              <w:rPr>
                <w:bCs/>
                <w:szCs w:val="20"/>
              </w:rPr>
            </w:pPr>
          </w:p>
        </w:tc>
      </w:tr>
    </w:tbl>
    <w:p w:rsidR="003A10EA" w:rsidRPr="00130584" w:rsidRDefault="003A10EA" w:rsidP="003A10EA">
      <w:pPr>
        <w:tabs>
          <w:tab w:val="left" w:pos="9498"/>
        </w:tabs>
        <w:rPr>
          <w:szCs w:val="20"/>
        </w:rPr>
      </w:pPr>
    </w:p>
    <w:p w:rsidR="003A10EA" w:rsidRPr="00130584" w:rsidRDefault="003A10EA" w:rsidP="00902745">
      <w:pPr>
        <w:tabs>
          <w:tab w:val="left" w:pos="9498"/>
        </w:tabs>
        <w:spacing w:before="120"/>
        <w:jc w:val="center"/>
        <w:rPr>
          <w:b/>
          <w:szCs w:val="20"/>
        </w:rPr>
      </w:pPr>
      <w:r w:rsidRPr="00130584">
        <w:rPr>
          <w:b/>
          <w:szCs w:val="20"/>
        </w:rPr>
        <w:t>DOCUMENTO FIRMADO ELECTRÓNICAMENTE</w:t>
      </w:r>
    </w:p>
    <w:sectPr w:rsidR="003A10EA" w:rsidRPr="001305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34" w:rsidRDefault="00172B34" w:rsidP="00172B34">
      <w:r>
        <w:separator/>
      </w:r>
    </w:p>
  </w:endnote>
  <w:endnote w:type="continuationSeparator" w:id="0">
    <w:p w:rsidR="00172B34" w:rsidRDefault="00172B34" w:rsidP="0017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34" w:rsidRDefault="00172B34" w:rsidP="00172B34">
      <w:r>
        <w:separator/>
      </w:r>
    </w:p>
  </w:footnote>
  <w:footnote w:type="continuationSeparator" w:id="0">
    <w:p w:rsidR="00172B34" w:rsidRDefault="00172B34" w:rsidP="0017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0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2439"/>
      <w:gridCol w:w="2830"/>
    </w:tblGrid>
    <w:tr w:rsidR="00172B34" w:rsidTr="00172B34">
      <w:tc>
        <w:tcPr>
          <w:tcW w:w="1902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172B34" w:rsidRDefault="00172B34" w:rsidP="00172B34">
          <w:pPr>
            <w:tabs>
              <w:tab w:val="left" w:pos="993"/>
            </w:tabs>
          </w:pPr>
          <w:r>
            <w:rPr>
              <w:noProof/>
            </w:rPr>
            <w:drawing>
              <wp:inline distT="0" distB="0" distL="0" distR="0">
                <wp:extent cx="125730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172B34" w:rsidRDefault="00172B34" w:rsidP="00172B34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Asistencia a Municipios</w:t>
          </w:r>
        </w:p>
        <w:p w:rsidR="00172B34" w:rsidRDefault="00172B34" w:rsidP="00172B34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Arquitectura</w:t>
          </w:r>
        </w:p>
      </w:tc>
      <w:tc>
        <w:tcPr>
          <w:tcW w:w="1664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172B34" w:rsidRDefault="00172B34" w:rsidP="00172B34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Plaza de Viriato, s/n</w:t>
          </w:r>
        </w:p>
        <w:p w:rsidR="00172B34" w:rsidRDefault="00172B34" w:rsidP="00172B34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49071 Zamora</w:t>
          </w:r>
        </w:p>
        <w:p w:rsidR="00172B34" w:rsidRDefault="00172B34" w:rsidP="00172B34">
          <w:pPr>
            <w:ind w:left="529"/>
            <w:rPr>
              <w:color w:val="767171"/>
              <w:sz w:val="16"/>
              <w:szCs w:val="16"/>
            </w:rPr>
          </w:pPr>
          <w:r>
            <w:rPr>
              <w:b/>
              <w:color w:val="767171"/>
              <w:sz w:val="16"/>
              <w:szCs w:val="16"/>
            </w:rPr>
            <w:t>T</w:t>
          </w:r>
          <w:r>
            <w:rPr>
              <w:color w:val="767171"/>
              <w:sz w:val="16"/>
              <w:szCs w:val="16"/>
            </w:rPr>
            <w:t xml:space="preserve"> 980 51 49 63</w:t>
          </w:r>
        </w:p>
        <w:p w:rsidR="00172B34" w:rsidRDefault="00172B34" w:rsidP="00172B34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arquitectura@zamoradipu.es</w:t>
          </w:r>
        </w:p>
      </w:tc>
    </w:tr>
  </w:tbl>
  <w:p w:rsidR="00172B34" w:rsidRDefault="00172B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4"/>
        <w:lang w:val="es-ES_tradn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5C"/>
    <w:rsid w:val="00172B34"/>
    <w:rsid w:val="0036271E"/>
    <w:rsid w:val="003A10EA"/>
    <w:rsid w:val="00573407"/>
    <w:rsid w:val="00761D5C"/>
    <w:rsid w:val="00902745"/>
    <w:rsid w:val="00AA4829"/>
    <w:rsid w:val="00C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BBA7F-175F-4AEF-A54A-EF27B8B8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A10EA"/>
    <w:pPr>
      <w:keepNext/>
      <w:numPr>
        <w:numId w:val="1"/>
      </w:numPr>
      <w:jc w:val="both"/>
      <w:outlineLvl w:val="0"/>
    </w:pPr>
    <w:rPr>
      <w:color w:val="FF0000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10EA"/>
    <w:rPr>
      <w:rFonts w:ascii="Arial" w:eastAsia="Times New Roman" w:hAnsi="Arial" w:cs="Arial"/>
      <w:color w:val="FF0000"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2B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B34"/>
    <w:rPr>
      <w:rFonts w:ascii="Arial" w:eastAsia="Times New Roman" w:hAnsi="Arial" w:cs="Arial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2B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B34"/>
    <w:rPr>
      <w:rFonts w:ascii="Arial" w:eastAsia="Times New Roman" w:hAnsi="Arial" w:cs="Arial"/>
      <w:szCs w:val="24"/>
      <w:lang w:eastAsia="es-ES"/>
    </w:rPr>
  </w:style>
  <w:style w:type="table" w:styleId="Tablaconcuadrcula">
    <w:name w:val="Table Grid"/>
    <w:basedOn w:val="Tablanormal"/>
    <w:rsid w:val="0017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Perez Lorenzo</dc:creator>
  <cp:keywords/>
  <dc:description/>
  <cp:lastModifiedBy>Jonatan Roman Alonso</cp:lastModifiedBy>
  <cp:revision>6</cp:revision>
  <dcterms:created xsi:type="dcterms:W3CDTF">2023-08-28T07:05:00Z</dcterms:created>
  <dcterms:modified xsi:type="dcterms:W3CDTF">2024-04-04T10:13:00Z</dcterms:modified>
</cp:coreProperties>
</file>